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AA" w:rsidRPr="00217963" w:rsidRDefault="00F704AA" w:rsidP="00F704AA">
      <w:pPr>
        <w:rPr>
          <w:rFonts w:asciiTheme="majorHAnsi" w:hAnsiTheme="majorHAnsi" w:cstheme="majorHAnsi"/>
          <w:color w:val="323E4F" w:themeColor="text2" w:themeShade="BF"/>
        </w:rPr>
      </w:pPr>
      <w:r w:rsidRPr="00217963">
        <w:rPr>
          <w:rFonts w:asciiTheme="majorHAnsi" w:hAnsiTheme="majorHAnsi" w:cstheme="majorHAnsi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A4B36FC" wp14:editId="728934DD">
            <wp:simplePos x="0" y="0"/>
            <wp:positionH relativeFrom="margin">
              <wp:posOffset>165100</wp:posOffset>
            </wp:positionH>
            <wp:positionV relativeFrom="paragraph">
              <wp:posOffset>0</wp:posOffset>
            </wp:positionV>
            <wp:extent cx="819150" cy="80010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963">
        <w:rPr>
          <w:rFonts w:asciiTheme="majorHAnsi" w:hAnsiTheme="majorHAnsi" w:cstheme="majorHAnsi"/>
          <w:noProof/>
          <w:color w:val="323E4F" w:themeColor="text2" w:themeShade="BF"/>
          <w:sz w:val="32"/>
          <w:szCs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E01E4" wp14:editId="585B4831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10477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AA" w:rsidRPr="00BA15AA" w:rsidRDefault="00F704AA" w:rsidP="00F704A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704AA" w:rsidRDefault="00F704AA" w:rsidP="00F7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0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25pt;margin-top:0;width:82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" strokecolor="white [3212]">
                <v:textbox>
                  <w:txbxContent>
                    <w:p w:rsidR="00F704AA" w:rsidRPr="00BA15AA" w:rsidRDefault="00F704AA" w:rsidP="00F704AA">
                      <w:pPr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704AA" w:rsidRDefault="00F704AA" w:rsidP="00F704AA"/>
                  </w:txbxContent>
                </v:textbox>
                <w10:wrap type="square"/>
              </v:shape>
            </w:pict>
          </mc:Fallback>
        </mc:AlternateContent>
      </w:r>
      <w:r w:rsidRPr="00217963">
        <w:rPr>
          <w:rFonts w:asciiTheme="majorHAnsi" w:hAnsiTheme="majorHAnsi" w:cstheme="majorHAnsi"/>
          <w:color w:val="323E4F" w:themeColor="text2" w:themeShade="BF"/>
        </w:rPr>
        <w:t>LADYSWELL NATIONAL SCHOOL</w:t>
      </w:r>
    </w:p>
    <w:p w:rsidR="00F704AA" w:rsidRPr="00D41DF2" w:rsidRDefault="00F704AA" w:rsidP="00F704AA">
      <w:pPr>
        <w:pStyle w:val="Title"/>
        <w:rPr>
          <w:sz w:val="40"/>
          <w:szCs w:val="40"/>
        </w:rPr>
      </w:pPr>
      <w:r w:rsidRPr="00D41DF2">
        <w:rPr>
          <w:sz w:val="40"/>
          <w:szCs w:val="40"/>
        </w:rPr>
        <w:t xml:space="preserve">Annual Admission Notice </w:t>
      </w:r>
    </w:p>
    <w:p w:rsidR="00F704AA" w:rsidRPr="00F704AA" w:rsidRDefault="00F704AA" w:rsidP="00F704AA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6629400" cy="1404620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AA" w:rsidRDefault="00F704A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 copy of the school’s </w:t>
                            </w:r>
                            <w:r w:rsidRPr="00F704AA">
                              <w:rPr>
                                <w:rFonts w:asciiTheme="majorHAnsi" w:hAnsiTheme="majorHAnsi" w:cstheme="majorHAnsi"/>
                                <w:b/>
                              </w:rPr>
                              <w:t>Admission Policy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and the </w:t>
                            </w:r>
                            <w:r w:rsidRPr="00F704AA">
                              <w:rPr>
                                <w:rFonts w:asciiTheme="majorHAnsi" w:hAnsiTheme="majorHAnsi" w:cstheme="majorHAnsi"/>
                                <w:b/>
                              </w:rPr>
                              <w:t>Application Forms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for Admission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for the school year 2024/2025 are available as follows:</w:t>
                            </w:r>
                          </w:p>
                          <w:p w:rsidR="00F704AA" w:rsidRDefault="00F704A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To download at: </w:t>
                            </w:r>
                            <w:hyperlink r:id="rId5" w:history="1">
                              <w:r w:rsidRPr="00F610AF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www.ladyswellns.ie</w:t>
                              </w:r>
                            </w:hyperlink>
                          </w:p>
                          <w:p w:rsidR="00F704AA" w:rsidRDefault="00F704A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On request: by emailing </w:t>
                            </w:r>
                            <w:hyperlink r:id="rId6" w:history="1">
                              <w:r w:rsidRPr="00F610AF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ladyswellns@gmail.com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or writing to: The Secretary,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Ladyswell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NS,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Mulhuddart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>, Dublin 15. Eircode: D15DD40</w:t>
                            </w:r>
                          </w:p>
                          <w:p w:rsidR="00F704AA" w:rsidRPr="00F704AA" w:rsidRDefault="00F704A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Hard copies available </w:t>
                            </w:r>
                            <w:r w:rsidR="001878C9">
                              <w:rPr>
                                <w:rFonts w:asciiTheme="majorHAnsi" w:hAnsiTheme="majorHAnsi" w:cstheme="majorHAnsi"/>
                              </w:rPr>
                              <w:t>f</w:t>
                            </w:r>
                            <w:r w:rsidR="00E70392">
                              <w:rPr>
                                <w:rFonts w:asciiTheme="majorHAnsi" w:hAnsiTheme="majorHAnsi" w:cstheme="majorHAnsi"/>
                              </w:rPr>
                              <w:t>or</w:t>
                            </w:r>
                            <w:r w:rsidR="001878C9">
                              <w:rPr>
                                <w:rFonts w:asciiTheme="majorHAnsi" w:hAnsiTheme="majorHAnsi" w:cstheme="majorHAnsi"/>
                              </w:rPr>
                              <w:t xml:space="preserve"> collection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at school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0.8pt;margin-top:39.6pt;width:52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">
                <v:textbox style="mso-fit-shape-to-text:t">
                  <w:txbxContent>
                    <w:p w:rsidR="00F704AA" w:rsidRDefault="00F704A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A copy of the school’s </w:t>
                      </w:r>
                      <w:r w:rsidRPr="00F704AA">
                        <w:rPr>
                          <w:rFonts w:asciiTheme="majorHAnsi" w:hAnsiTheme="majorHAnsi" w:cstheme="majorHAnsi"/>
                          <w:b/>
                        </w:rPr>
                        <w:t>Admission Policy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and the </w:t>
                      </w:r>
                      <w:r w:rsidRPr="00F704AA">
                        <w:rPr>
                          <w:rFonts w:asciiTheme="majorHAnsi" w:hAnsiTheme="majorHAnsi" w:cstheme="majorHAnsi"/>
                          <w:b/>
                        </w:rPr>
                        <w:t>Application Forms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for Admission </w:t>
                      </w:r>
                      <w:r>
                        <w:rPr>
                          <w:rFonts w:asciiTheme="majorHAnsi" w:hAnsiTheme="majorHAnsi" w:cstheme="majorHAnsi"/>
                        </w:rPr>
                        <w:t>for the school year 2024/2025 are available as follows:</w:t>
                      </w:r>
                    </w:p>
                    <w:p w:rsidR="00F704AA" w:rsidRDefault="00F704A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To download at: </w:t>
                      </w:r>
                      <w:hyperlink r:id="rId7" w:history="1">
                        <w:r w:rsidRPr="00F610AF">
                          <w:rPr>
                            <w:rStyle w:val="Hyperlink"/>
                            <w:rFonts w:asciiTheme="majorHAnsi" w:hAnsiTheme="majorHAnsi" w:cstheme="majorHAnsi"/>
                          </w:rPr>
                          <w:t>www.ladyswellns.ie</w:t>
                        </w:r>
                      </w:hyperlink>
                    </w:p>
                    <w:p w:rsidR="00F704AA" w:rsidRDefault="00F704A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On request: by emailing </w:t>
                      </w:r>
                      <w:hyperlink r:id="rId8" w:history="1">
                        <w:r w:rsidRPr="00F610AF">
                          <w:rPr>
                            <w:rStyle w:val="Hyperlink"/>
                            <w:rFonts w:asciiTheme="majorHAnsi" w:hAnsiTheme="majorHAnsi" w:cstheme="majorHAnsi"/>
                          </w:rPr>
                          <w:t>ladyswellns@gmail.com</w:t>
                        </w:r>
                      </w:hyperlink>
                      <w:r>
                        <w:rPr>
                          <w:rFonts w:asciiTheme="majorHAnsi" w:hAnsiTheme="majorHAnsi" w:cstheme="majorHAnsi"/>
                        </w:rPr>
                        <w:t xml:space="preserve"> or writing to: The Secretary,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Ladyswell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NS,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Mulhuddart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>, Dublin 15. Eircode: D15DD40</w:t>
                      </w:r>
                    </w:p>
                    <w:p w:rsidR="00F704AA" w:rsidRPr="00F704AA" w:rsidRDefault="00F704A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Hard copies available </w:t>
                      </w:r>
                      <w:r w:rsidR="001878C9">
                        <w:rPr>
                          <w:rFonts w:asciiTheme="majorHAnsi" w:hAnsiTheme="majorHAnsi" w:cstheme="majorHAnsi"/>
                        </w:rPr>
                        <w:t>f</w:t>
                      </w:r>
                      <w:r w:rsidR="00E70392">
                        <w:rPr>
                          <w:rFonts w:asciiTheme="majorHAnsi" w:hAnsiTheme="majorHAnsi" w:cstheme="majorHAnsi"/>
                        </w:rPr>
                        <w:t>or</w:t>
                      </w:r>
                      <w:r w:rsidR="001878C9">
                        <w:rPr>
                          <w:rFonts w:asciiTheme="majorHAnsi" w:hAnsiTheme="majorHAnsi" w:cstheme="majorHAnsi"/>
                        </w:rPr>
                        <w:t xml:space="preserve"> collection </w:t>
                      </w:r>
                      <w:r>
                        <w:rPr>
                          <w:rFonts w:asciiTheme="majorHAnsi" w:hAnsiTheme="majorHAnsi" w:cstheme="majorHAnsi"/>
                        </w:rPr>
                        <w:t>at school office.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in respect of admissions to the 2024/2025 school year</w:t>
      </w:r>
    </w:p>
    <w:p w:rsidR="004B6DA3" w:rsidRDefault="004B6DA3"/>
    <w:p w:rsidR="00E70392" w:rsidRDefault="00A5527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Part 1: </w:t>
      </w:r>
      <w:r w:rsidR="00E70392" w:rsidRPr="00E70392">
        <w:rPr>
          <w:rFonts w:asciiTheme="majorHAnsi" w:hAnsiTheme="majorHAnsi" w:cstheme="majorHAnsi"/>
          <w:b/>
          <w:sz w:val="28"/>
          <w:szCs w:val="28"/>
        </w:rPr>
        <w:t>Admissions to the 2024/2025 school year</w:t>
      </w:r>
    </w:p>
    <w:p w:rsidR="00E70392" w:rsidRDefault="00E70392">
      <w:pPr>
        <w:rPr>
          <w:rFonts w:asciiTheme="majorHAnsi" w:hAnsiTheme="majorHAnsi" w:cstheme="majorHAnsi"/>
        </w:rPr>
      </w:pPr>
      <w:r w:rsidRPr="00E70392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following are the dates applicable for admission to</w:t>
      </w:r>
      <w:r w:rsidRPr="00E70392">
        <w:rPr>
          <w:rFonts w:asciiTheme="majorHAnsi" w:hAnsiTheme="majorHAnsi" w:cstheme="majorHAnsi"/>
        </w:rPr>
        <w:t xml:space="preserve"> </w:t>
      </w:r>
      <w:r w:rsidRPr="001200B3">
        <w:rPr>
          <w:rFonts w:asciiTheme="majorHAnsi" w:hAnsiTheme="majorHAnsi" w:cstheme="majorHAnsi"/>
          <w:b/>
        </w:rPr>
        <w:t>Early Start</w:t>
      </w:r>
      <w:r>
        <w:rPr>
          <w:rFonts w:asciiTheme="majorHAnsi" w:hAnsiTheme="majorHAnsi" w:cstheme="majorHAnsi"/>
        </w:rPr>
        <w:t xml:space="preserve"> and </w:t>
      </w:r>
      <w:r w:rsidRPr="001200B3">
        <w:rPr>
          <w:rFonts w:asciiTheme="majorHAnsi" w:hAnsiTheme="majorHAnsi" w:cstheme="majorHAnsi"/>
          <w:b/>
        </w:rPr>
        <w:t>Junior Infants</w:t>
      </w:r>
      <w:r>
        <w:rPr>
          <w:rFonts w:asciiTheme="majorHAnsi" w:hAnsiTheme="majorHAnsi" w:cstheme="majorHAnsi"/>
        </w:rPr>
        <w:t xml:space="preserve"> for September 2024</w:t>
      </w:r>
    </w:p>
    <w:p w:rsidR="00E70392" w:rsidRDefault="00E703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E70392" w:rsidTr="001200B3">
        <w:tc>
          <w:tcPr>
            <w:tcW w:w="7508" w:type="dxa"/>
          </w:tcPr>
          <w:p w:rsidR="00E70392" w:rsidRDefault="00E703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school will commence accepting </w:t>
            </w:r>
            <w:r w:rsidR="001200B3">
              <w:rPr>
                <w:rFonts w:asciiTheme="majorHAnsi" w:hAnsiTheme="majorHAnsi" w:cstheme="majorHAnsi"/>
              </w:rPr>
              <w:t>applications for admission on</w:t>
            </w:r>
          </w:p>
        </w:tc>
        <w:tc>
          <w:tcPr>
            <w:tcW w:w="294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 29</w:t>
            </w:r>
            <w:r w:rsidRPr="001200B3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January 2024</w:t>
            </w:r>
          </w:p>
        </w:tc>
      </w:tr>
      <w:tr w:rsidR="00E70392" w:rsidTr="001200B3">
        <w:tc>
          <w:tcPr>
            <w:tcW w:w="750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school shall cease accepting applications for admission on</w:t>
            </w:r>
          </w:p>
        </w:tc>
        <w:tc>
          <w:tcPr>
            <w:tcW w:w="294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 29</w:t>
            </w:r>
            <w:r w:rsidRPr="001200B3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February 2024</w:t>
            </w:r>
            <w:r w:rsidR="00D87E59">
              <w:rPr>
                <w:rFonts w:asciiTheme="majorHAnsi" w:hAnsiTheme="majorHAnsi" w:cstheme="majorHAnsi"/>
              </w:rPr>
              <w:t xml:space="preserve"> at </w:t>
            </w:r>
            <w:r w:rsidR="00D87E59">
              <w:rPr>
                <w:rFonts w:asciiTheme="majorHAnsi" w:hAnsiTheme="majorHAnsi" w:cstheme="majorHAnsi"/>
              </w:rPr>
              <w:t>2.30pm</w:t>
            </w:r>
            <w:bookmarkStart w:id="0" w:name="_GoBack"/>
            <w:bookmarkEnd w:id="0"/>
          </w:p>
        </w:tc>
      </w:tr>
      <w:tr w:rsidR="00E70392" w:rsidTr="001200B3">
        <w:tc>
          <w:tcPr>
            <w:tcW w:w="750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date by which applicants will be notified of the decision on their application is</w:t>
            </w:r>
          </w:p>
        </w:tc>
        <w:tc>
          <w:tcPr>
            <w:tcW w:w="294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 12</w:t>
            </w:r>
            <w:r w:rsidRPr="001200B3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March 2024</w:t>
            </w:r>
          </w:p>
        </w:tc>
      </w:tr>
      <w:tr w:rsidR="00E70392" w:rsidTr="001200B3">
        <w:tc>
          <w:tcPr>
            <w:tcW w:w="750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period within which applicants must confirm acceptance of an offer of admission is *</w:t>
            </w:r>
          </w:p>
        </w:tc>
        <w:tc>
          <w:tcPr>
            <w:tcW w:w="2948" w:type="dxa"/>
          </w:tcPr>
          <w:p w:rsidR="00E70392" w:rsidRDefault="00120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days (by 12pm on 22</w:t>
            </w:r>
            <w:r w:rsidRPr="001200B3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March 2024)</w:t>
            </w:r>
          </w:p>
        </w:tc>
      </w:tr>
    </w:tbl>
    <w:p w:rsidR="00E70392" w:rsidRDefault="001200B3">
      <w:pPr>
        <w:rPr>
          <w:rFonts w:asciiTheme="majorHAnsi" w:hAnsiTheme="majorHAnsi" w:cstheme="majorHAnsi"/>
          <w:b/>
        </w:rPr>
      </w:pPr>
      <w:r w:rsidRPr="001200B3">
        <w:rPr>
          <w:rFonts w:asciiTheme="majorHAnsi" w:hAnsiTheme="majorHAnsi" w:cstheme="majorHAnsi"/>
          <w:b/>
        </w:rPr>
        <w:t>*Failure to accept an offer within the prescribed period above may result in the offer being withdrawn.</w:t>
      </w:r>
    </w:p>
    <w:p w:rsidR="001200B3" w:rsidRDefault="001200B3">
      <w:pPr>
        <w:rPr>
          <w:rFonts w:asciiTheme="majorHAnsi" w:hAnsiTheme="majorHAnsi" w:cstheme="majorHAnsi"/>
          <w:b/>
        </w:rPr>
      </w:pPr>
    </w:p>
    <w:p w:rsidR="001200B3" w:rsidRDefault="001200B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Note: Applications made after 29</w:t>
      </w:r>
      <w:r w:rsidRPr="001200B3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February 2024</w:t>
      </w:r>
      <w:r w:rsidR="00B57B2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will be processed as late applications. The school will consider and issue decisions on late applications in accordance with the school’s Admissions Policy.</w:t>
      </w:r>
    </w:p>
    <w:p w:rsidR="00B57B26" w:rsidRDefault="00B57B26">
      <w:pPr>
        <w:rPr>
          <w:rFonts w:asciiTheme="majorHAnsi" w:hAnsiTheme="majorHAnsi" w:cstheme="majorHAnsi"/>
          <w:b/>
        </w:rPr>
      </w:pPr>
    </w:p>
    <w:p w:rsidR="00B57B26" w:rsidRDefault="00B57B26">
      <w:pPr>
        <w:rPr>
          <w:rFonts w:asciiTheme="majorHAnsi" w:hAnsiTheme="majorHAnsi" w:cstheme="majorHAnsi"/>
        </w:rPr>
      </w:pPr>
      <w:r w:rsidRPr="00B57B26">
        <w:rPr>
          <w:rFonts w:asciiTheme="majorHAnsi" w:hAnsiTheme="majorHAnsi" w:cstheme="majorHAnsi"/>
        </w:rPr>
        <w:t>Number of places</w:t>
      </w:r>
      <w:r>
        <w:rPr>
          <w:rFonts w:asciiTheme="majorHAnsi" w:hAnsiTheme="majorHAnsi" w:cstheme="majorHAnsi"/>
        </w:rPr>
        <w:t xml:space="preserve"> being made available in the 2024/2025 school year</w:t>
      </w:r>
    </w:p>
    <w:p w:rsidR="00B57B26" w:rsidRDefault="00B57B2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B57B26" w:rsidTr="00B57B26">
        <w:tc>
          <w:tcPr>
            <w:tcW w:w="7508" w:type="dxa"/>
          </w:tcPr>
          <w:p w:rsidR="00B57B26" w:rsidRDefault="00B57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number of available places in Early Start</w:t>
            </w:r>
          </w:p>
        </w:tc>
        <w:tc>
          <w:tcPr>
            <w:tcW w:w="2948" w:type="dxa"/>
          </w:tcPr>
          <w:p w:rsidR="00B57B26" w:rsidRDefault="00B57B26" w:rsidP="00B57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E6016D">
              <w:rPr>
                <w:rFonts w:asciiTheme="majorHAnsi" w:hAnsiTheme="majorHAnsi" w:cstheme="majorHAnsi"/>
              </w:rPr>
              <w:t>0</w:t>
            </w:r>
          </w:p>
        </w:tc>
      </w:tr>
      <w:tr w:rsidR="00B57B26" w:rsidTr="00B57B26">
        <w:tc>
          <w:tcPr>
            <w:tcW w:w="7508" w:type="dxa"/>
          </w:tcPr>
          <w:p w:rsidR="00B57B26" w:rsidRDefault="00B57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number of available places in Junior Infants</w:t>
            </w:r>
          </w:p>
        </w:tc>
        <w:tc>
          <w:tcPr>
            <w:tcW w:w="2948" w:type="dxa"/>
          </w:tcPr>
          <w:p w:rsidR="00B57B26" w:rsidRDefault="00B57B26" w:rsidP="00B57B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E6016D">
              <w:rPr>
                <w:rFonts w:asciiTheme="majorHAnsi" w:hAnsiTheme="majorHAnsi" w:cstheme="majorHAnsi"/>
              </w:rPr>
              <w:t>9</w:t>
            </w:r>
          </w:p>
        </w:tc>
      </w:tr>
    </w:tbl>
    <w:p w:rsidR="00832751" w:rsidRDefault="00832751" w:rsidP="00A55278">
      <w:pPr>
        <w:rPr>
          <w:rFonts w:asciiTheme="majorHAnsi" w:hAnsiTheme="majorHAnsi" w:cstheme="majorHAnsi"/>
          <w:b/>
          <w:sz w:val="28"/>
          <w:szCs w:val="28"/>
        </w:rPr>
      </w:pPr>
    </w:p>
    <w:p w:rsidR="00A55278" w:rsidRDefault="00A55278" w:rsidP="00A5527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Part 2: </w:t>
      </w:r>
      <w:r w:rsidRPr="00E70392">
        <w:rPr>
          <w:rFonts w:asciiTheme="majorHAnsi" w:hAnsiTheme="majorHAnsi" w:cstheme="majorHAnsi"/>
          <w:b/>
          <w:sz w:val="28"/>
          <w:szCs w:val="28"/>
        </w:rPr>
        <w:t>Admissions to the 202</w:t>
      </w:r>
      <w:r>
        <w:rPr>
          <w:rFonts w:asciiTheme="majorHAnsi" w:hAnsiTheme="majorHAnsi" w:cstheme="majorHAnsi"/>
          <w:b/>
          <w:sz w:val="28"/>
          <w:szCs w:val="28"/>
        </w:rPr>
        <w:t>3</w:t>
      </w:r>
      <w:r w:rsidRPr="00E70392">
        <w:rPr>
          <w:rFonts w:asciiTheme="majorHAnsi" w:hAnsiTheme="majorHAnsi" w:cstheme="majorHAnsi"/>
          <w:b/>
          <w:sz w:val="28"/>
          <w:szCs w:val="28"/>
        </w:rPr>
        <w:t>/202</w:t>
      </w: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E70392">
        <w:rPr>
          <w:rFonts w:asciiTheme="majorHAnsi" w:hAnsiTheme="majorHAnsi" w:cstheme="majorHAnsi"/>
          <w:b/>
          <w:sz w:val="28"/>
          <w:szCs w:val="28"/>
        </w:rPr>
        <w:t xml:space="preserve"> school year</w:t>
      </w:r>
    </w:p>
    <w:p w:rsidR="00A55278" w:rsidRDefault="00A55278" w:rsidP="00A55278">
      <w:pPr>
        <w:rPr>
          <w:rFonts w:asciiTheme="majorHAnsi" w:hAnsiTheme="majorHAnsi" w:cstheme="majorHAnsi"/>
          <w:b/>
        </w:rPr>
      </w:pPr>
      <w:r w:rsidRPr="00A55278">
        <w:rPr>
          <w:rFonts w:asciiTheme="majorHAnsi" w:hAnsiTheme="majorHAnsi" w:cstheme="majorHAnsi"/>
          <w:b/>
        </w:rPr>
        <w:t>Information regarding the admission process for the Intake Group for our Autism class for the</w:t>
      </w:r>
      <w:r>
        <w:rPr>
          <w:rFonts w:asciiTheme="majorHAnsi" w:hAnsiTheme="majorHAnsi" w:cstheme="majorHAnsi"/>
          <w:b/>
        </w:rPr>
        <w:t xml:space="preserve"> school year</w:t>
      </w:r>
      <w:r w:rsidRPr="00A55278">
        <w:rPr>
          <w:rFonts w:asciiTheme="majorHAnsi" w:hAnsiTheme="majorHAnsi" w:cstheme="majorHAnsi"/>
          <w:b/>
        </w:rPr>
        <w:t xml:space="preserve"> </w:t>
      </w:r>
      <w:r w:rsidRPr="00A55278">
        <w:rPr>
          <w:rFonts w:asciiTheme="majorHAnsi" w:hAnsiTheme="majorHAnsi" w:cstheme="majorHAnsi"/>
          <w:b/>
          <w:u w:val="single"/>
        </w:rPr>
        <w:t>2023/2024</w:t>
      </w:r>
      <w:r w:rsidRPr="00A55278">
        <w:rPr>
          <w:rFonts w:asciiTheme="majorHAnsi" w:hAnsiTheme="majorHAnsi" w:cstheme="majorHAnsi"/>
          <w:b/>
        </w:rPr>
        <w:t xml:space="preserve"> </w:t>
      </w:r>
    </w:p>
    <w:p w:rsidR="00A55278" w:rsidRDefault="00A55278" w:rsidP="00A552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respect of the 2023/2024 school year, the total number of applications for admission received by the school for our Autism class was</w:t>
      </w:r>
      <w:r w:rsidR="00DD69E9">
        <w:rPr>
          <w:rFonts w:asciiTheme="majorHAnsi" w:hAnsiTheme="majorHAnsi" w:cstheme="majorHAnsi"/>
        </w:rPr>
        <w:t xml:space="preserve"> </w:t>
      </w:r>
      <w:r w:rsidR="00832751">
        <w:rPr>
          <w:rFonts w:asciiTheme="majorHAnsi" w:hAnsiTheme="majorHAnsi" w:cstheme="majorHAnsi"/>
        </w:rPr>
        <w:t>10.</w:t>
      </w:r>
    </w:p>
    <w:p w:rsidR="00832751" w:rsidRDefault="00832751" w:rsidP="00A55278">
      <w:pPr>
        <w:rPr>
          <w:rFonts w:asciiTheme="majorHAnsi" w:hAnsiTheme="majorHAnsi" w:cstheme="majorHAnsi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832751" w:rsidTr="00CA743C">
        <w:trPr>
          <w:trHeight w:val="226"/>
        </w:trPr>
        <w:tc>
          <w:tcPr>
            <w:tcW w:w="10596" w:type="dxa"/>
            <w:gridSpan w:val="2"/>
          </w:tcPr>
          <w:p w:rsidR="00832751" w:rsidRDefault="00832751" w:rsidP="00A55278">
            <w:pPr>
              <w:rPr>
                <w:rFonts w:asciiTheme="majorHAnsi" w:hAnsiTheme="majorHAnsi" w:cstheme="majorHAnsi"/>
              </w:rPr>
            </w:pPr>
            <w:r w:rsidRPr="00832751">
              <w:rPr>
                <w:rFonts w:asciiTheme="majorHAnsi" w:hAnsiTheme="majorHAnsi" w:cstheme="majorHAnsi"/>
                <w:b/>
              </w:rPr>
              <w:t>Breakdown of places allocated for the 2023/2024 school year:</w:t>
            </w:r>
          </w:p>
        </w:tc>
      </w:tr>
      <w:tr w:rsidR="00832751" w:rsidTr="00CA743C">
        <w:trPr>
          <w:trHeight w:val="234"/>
        </w:trPr>
        <w:tc>
          <w:tcPr>
            <w:tcW w:w="5298" w:type="dxa"/>
          </w:tcPr>
          <w:p w:rsidR="00832751" w:rsidRDefault="00832751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places available</w:t>
            </w:r>
          </w:p>
        </w:tc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832751" w:rsidTr="00CA743C">
        <w:trPr>
          <w:trHeight w:val="226"/>
        </w:trPr>
        <w:tc>
          <w:tcPr>
            <w:tcW w:w="5298" w:type="dxa"/>
          </w:tcPr>
          <w:p w:rsidR="00832751" w:rsidRDefault="00832751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applications received</w:t>
            </w:r>
          </w:p>
        </w:tc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832751" w:rsidTr="00CA743C">
        <w:trPr>
          <w:trHeight w:val="453"/>
        </w:trPr>
        <w:tc>
          <w:tcPr>
            <w:tcW w:w="5298" w:type="dxa"/>
          </w:tcPr>
          <w:p w:rsidR="00832751" w:rsidRDefault="00832751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Number of offers made and accepted under each </w:t>
            </w:r>
            <w:proofErr w:type="gramStart"/>
            <w:r>
              <w:rPr>
                <w:rFonts w:asciiTheme="majorHAnsi" w:hAnsiTheme="majorHAnsi" w:cstheme="majorHAnsi"/>
              </w:rPr>
              <w:t>criteria</w:t>
            </w:r>
            <w:proofErr w:type="gramEnd"/>
          </w:p>
        </w:tc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Criterion One: Current students of the school – 6 places offered, 6 places</w:t>
            </w:r>
            <w:r w:rsidR="00016F1F">
              <w:rPr>
                <w:rFonts w:asciiTheme="majorHAnsi" w:hAnsiTheme="majorHAnsi" w:cstheme="majorHAnsi"/>
              </w:rPr>
              <w:t xml:space="preserve"> accepted.</w:t>
            </w:r>
          </w:p>
        </w:tc>
      </w:tr>
      <w:tr w:rsidR="00832751" w:rsidTr="00CA743C">
        <w:trPr>
          <w:trHeight w:val="234"/>
        </w:trPr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number of offers made</w:t>
            </w:r>
          </w:p>
        </w:tc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832751" w:rsidTr="00CA743C">
        <w:trPr>
          <w:trHeight w:val="226"/>
        </w:trPr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names on the waiting list</w:t>
            </w:r>
          </w:p>
        </w:tc>
        <w:tc>
          <w:tcPr>
            <w:tcW w:w="5298" w:type="dxa"/>
          </w:tcPr>
          <w:p w:rsidR="00832751" w:rsidRDefault="00947638" w:rsidP="00A552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</w:tbl>
    <w:p w:rsidR="00A55278" w:rsidRPr="00B57B26" w:rsidRDefault="00A55278">
      <w:pPr>
        <w:rPr>
          <w:rFonts w:asciiTheme="majorHAnsi" w:hAnsiTheme="majorHAnsi" w:cstheme="majorHAnsi"/>
        </w:rPr>
      </w:pPr>
    </w:p>
    <w:sectPr w:rsidR="00A55278" w:rsidRPr="00B57B26" w:rsidSect="00F70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A"/>
    <w:rsid w:val="00016F1F"/>
    <w:rsid w:val="001200B3"/>
    <w:rsid w:val="001878C9"/>
    <w:rsid w:val="004B6DA3"/>
    <w:rsid w:val="00832751"/>
    <w:rsid w:val="00947638"/>
    <w:rsid w:val="00A55278"/>
    <w:rsid w:val="00B57B26"/>
    <w:rsid w:val="00B62436"/>
    <w:rsid w:val="00B70878"/>
    <w:rsid w:val="00C769E5"/>
    <w:rsid w:val="00CA743C"/>
    <w:rsid w:val="00D41DF2"/>
    <w:rsid w:val="00D87E59"/>
    <w:rsid w:val="00DD69E9"/>
    <w:rsid w:val="00E6016D"/>
    <w:rsid w:val="00E70392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5782"/>
  <w15:chartTrackingRefBased/>
  <w15:docId w15:val="{CAF3B4EE-31B8-4DA7-B127-D273A6C9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4A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704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7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swell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dyswell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yswellns@gmail.com" TargetMode="External"/><Relationship Id="rId5" Type="http://schemas.openxmlformats.org/officeDocument/2006/relationships/hyperlink" Target="http://www.ladyswellns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Sloan</dc:creator>
  <cp:keywords/>
  <dc:description/>
  <cp:lastModifiedBy>Anita Sloan</cp:lastModifiedBy>
  <cp:revision>4</cp:revision>
  <cp:lastPrinted>2024-01-24T12:03:00Z</cp:lastPrinted>
  <dcterms:created xsi:type="dcterms:W3CDTF">2024-01-24T13:42:00Z</dcterms:created>
  <dcterms:modified xsi:type="dcterms:W3CDTF">2024-01-29T12:50:00Z</dcterms:modified>
</cp:coreProperties>
</file>